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02" w:rsidRDefault="00D86FF3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0"/>
        </w:rPr>
        <w:t>Załącznik nr 4</w:t>
      </w:r>
      <w:r>
        <w:rPr>
          <w:rFonts w:asciiTheme="majorHAnsi" w:hAnsiTheme="majorHAnsi" w:cstheme="majorHAnsi"/>
          <w:sz w:val="20"/>
          <w:szCs w:val="20"/>
        </w:rPr>
        <w:t xml:space="preserve"> do Umowy nr ………/202…./BZP/DWES o przyznanie wsparcia finansowego -  oświadczenie o wysokości otrzymanej pomocy de </w:t>
      </w:r>
      <w:proofErr w:type="spellStart"/>
      <w:r>
        <w:rPr>
          <w:rFonts w:asciiTheme="majorHAnsi" w:hAnsiTheme="majorHAnsi" w:cstheme="majorHAnsi"/>
          <w:sz w:val="20"/>
          <w:szCs w:val="20"/>
        </w:rPr>
        <w:t>minimis</w:t>
      </w:r>
      <w:proofErr w:type="spellEnd"/>
    </w:p>
    <w:p w:rsidR="007E6702" w:rsidRDefault="007E6702">
      <w:pPr>
        <w:rPr>
          <w:rFonts w:asciiTheme="majorHAnsi" w:hAnsiTheme="majorHAnsi" w:cstheme="majorHAnsi"/>
          <w:sz w:val="22"/>
          <w:szCs w:val="22"/>
        </w:rPr>
      </w:pPr>
    </w:p>
    <w:p w:rsidR="007E6702" w:rsidRDefault="007E670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sz w:val="22"/>
          <w:szCs w:val="22"/>
        </w:rPr>
      </w:pPr>
    </w:p>
    <w:p w:rsidR="007E6702" w:rsidRDefault="00D86FF3">
      <w:pPr>
        <w:pStyle w:val="Tytu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Oświadczenie o wysokości otrzymanej pomocy de </w:t>
      </w:r>
      <w:proofErr w:type="spellStart"/>
      <w:r>
        <w:rPr>
          <w:rFonts w:asciiTheme="majorHAnsi" w:hAnsiTheme="majorHAnsi" w:cstheme="majorHAnsi"/>
          <w:szCs w:val="28"/>
        </w:rPr>
        <w:t>minimis</w:t>
      </w:r>
      <w:proofErr w:type="spellEnd"/>
    </w:p>
    <w:p w:rsidR="007E6702" w:rsidRDefault="007E6702">
      <w:pPr>
        <w:pStyle w:val="Tytu"/>
        <w:rPr>
          <w:rFonts w:asciiTheme="majorHAnsi" w:hAnsiTheme="majorHAnsi" w:cstheme="majorHAnsi"/>
          <w:sz w:val="22"/>
          <w:szCs w:val="22"/>
        </w:rPr>
      </w:pPr>
    </w:p>
    <w:p w:rsidR="007E6702" w:rsidRDefault="007E6702">
      <w:pPr>
        <w:pStyle w:val="Tytu"/>
        <w:rPr>
          <w:rFonts w:asciiTheme="majorHAnsi" w:hAnsiTheme="majorHAnsi" w:cstheme="majorHAnsi"/>
          <w:sz w:val="22"/>
          <w:szCs w:val="22"/>
        </w:rPr>
      </w:pPr>
    </w:p>
    <w:p w:rsidR="007E6702" w:rsidRDefault="007E6702">
      <w:pPr>
        <w:pStyle w:val="Tytu"/>
        <w:rPr>
          <w:rFonts w:asciiTheme="majorHAnsi" w:hAnsiTheme="majorHAnsi" w:cstheme="majorHAnsi"/>
          <w:b w:val="0"/>
          <w:sz w:val="22"/>
          <w:szCs w:val="22"/>
        </w:rPr>
      </w:pPr>
    </w:p>
    <w:p w:rsidR="007E6702" w:rsidRDefault="00D86FF3">
      <w:pPr>
        <w:spacing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Ja niżej </w:t>
      </w:r>
      <w:r>
        <w:rPr>
          <w:rFonts w:asciiTheme="majorHAnsi" w:hAnsiTheme="majorHAnsi" w:cstheme="majorHAnsi"/>
          <w:sz w:val="22"/>
          <w:szCs w:val="22"/>
        </w:rPr>
        <w:t>podpisany/a…………………………………………………………………………………………………………………..</w:t>
      </w:r>
      <w:r>
        <w:rPr>
          <w:rFonts w:asciiTheme="majorHAnsi" w:hAnsiTheme="majorHAnsi" w:cstheme="majorHAnsi"/>
          <w:sz w:val="22"/>
          <w:szCs w:val="22"/>
        </w:rPr>
        <w:br/>
        <w:t>działając w imieniu …………………………………………………………………………………………………………………….</w:t>
      </w:r>
    </w:p>
    <w:p w:rsidR="007E6702" w:rsidRDefault="007E6702">
      <w:pPr>
        <w:pStyle w:val="Nagwekindeksu"/>
        <w:ind w:right="-23"/>
        <w:jc w:val="center"/>
        <w:rPr>
          <w:rFonts w:asciiTheme="majorHAnsi" w:hAnsiTheme="majorHAnsi" w:cstheme="majorHAnsi"/>
          <w:sz w:val="22"/>
          <w:szCs w:val="22"/>
        </w:rPr>
      </w:pPr>
    </w:p>
    <w:p w:rsidR="007E6702" w:rsidRDefault="00D86FF3">
      <w:pPr>
        <w:pStyle w:val="Nagwekindeksu"/>
        <w:ind w:right="-23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</w:t>
      </w:r>
    </w:p>
    <w:p w:rsidR="007E6702" w:rsidRDefault="007E6702">
      <w:pPr>
        <w:pStyle w:val="Nagwekindeksu"/>
        <w:ind w:right="-23"/>
        <w:jc w:val="both"/>
        <w:rPr>
          <w:rFonts w:asciiTheme="majorHAnsi" w:hAnsiTheme="majorHAnsi" w:cstheme="majorHAnsi"/>
          <w:sz w:val="22"/>
          <w:szCs w:val="22"/>
        </w:rPr>
      </w:pPr>
    </w:p>
    <w:p w:rsidR="007E6702" w:rsidRDefault="00D86FF3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że instytucja, którą reprezentuję…………………………….………………………. (nazwa instytucji) w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ciągu bieżącego roku podatkowego</w:t>
      </w:r>
      <w:r>
        <w:rPr>
          <w:rFonts w:asciiTheme="majorHAnsi" w:hAnsiTheme="majorHAnsi" w:cstheme="majorHAnsi"/>
          <w:b/>
          <w:sz w:val="22"/>
          <w:szCs w:val="22"/>
        </w:rPr>
        <w:t>*</w:t>
      </w:r>
      <w:r>
        <w:rPr>
          <w:rFonts w:asciiTheme="majorHAnsi" w:hAnsiTheme="majorHAnsi" w:cstheme="majorHAnsi"/>
          <w:bCs/>
          <w:sz w:val="22"/>
          <w:szCs w:val="22"/>
        </w:rPr>
        <w:t xml:space="preserve"> oraz trze</w:t>
      </w:r>
      <w:r>
        <w:rPr>
          <w:rFonts w:asciiTheme="majorHAnsi" w:hAnsiTheme="majorHAnsi" w:cstheme="majorHAnsi"/>
          <w:bCs/>
          <w:sz w:val="22"/>
          <w:szCs w:val="22"/>
        </w:rPr>
        <w:t>ch poprzedzających go lat podatkowych</w:t>
      </w:r>
      <w:r>
        <w:rPr>
          <w:rFonts w:asciiTheme="majorHAnsi" w:hAnsiTheme="majorHAnsi" w:cstheme="majorHAnsi"/>
          <w:b/>
          <w:sz w:val="22"/>
          <w:szCs w:val="22"/>
        </w:rPr>
        <w:t>*</w:t>
      </w:r>
      <w:r>
        <w:rPr>
          <w:rFonts w:asciiTheme="majorHAnsi" w:hAnsiTheme="majorHAnsi" w:cstheme="majorHAnsi"/>
          <w:bCs/>
          <w:sz w:val="22"/>
          <w:szCs w:val="22"/>
        </w:rPr>
        <w:t xml:space="preserve"> otrzymała pomoc 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de </w:t>
      </w:r>
      <w:proofErr w:type="spellStart"/>
      <w:r>
        <w:rPr>
          <w:rFonts w:asciiTheme="majorHAnsi" w:hAnsiTheme="majorHAnsi" w:cstheme="majorHAnsi"/>
          <w:bCs/>
          <w:i/>
          <w:iCs/>
          <w:sz w:val="22"/>
          <w:szCs w:val="22"/>
        </w:rPr>
        <w:t>minimis</w:t>
      </w:r>
      <w:proofErr w:type="spellEnd"/>
      <w:r>
        <w:rPr>
          <w:rFonts w:asciiTheme="majorHAnsi" w:hAnsiTheme="majorHAnsi" w:cstheme="majorHAnsi"/>
          <w:bCs/>
          <w:sz w:val="22"/>
          <w:szCs w:val="22"/>
        </w:rPr>
        <w:t xml:space="preserve"> w następującej wysokości: ……...........................</w:t>
      </w:r>
    </w:p>
    <w:p w:rsidR="007E6702" w:rsidRDefault="007E6702">
      <w:pPr>
        <w:pStyle w:val="Adreszwrotnynakopercie"/>
        <w:rPr>
          <w:rFonts w:asciiTheme="majorHAnsi" w:hAnsiTheme="majorHAnsi" w:cstheme="majorHAnsi"/>
          <w:sz w:val="22"/>
          <w:szCs w:val="22"/>
          <w:u w:val="single"/>
        </w:rPr>
      </w:pPr>
    </w:p>
    <w:p w:rsidR="007E6702" w:rsidRDefault="00D86FF3">
      <w:pPr>
        <w:pStyle w:val="Adreszwrotnynakopercie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UWAGA</w:t>
      </w:r>
      <w:r>
        <w:rPr>
          <w:rFonts w:asciiTheme="majorHAnsi" w:hAnsiTheme="majorHAnsi" w:cstheme="majorHAnsi"/>
          <w:sz w:val="22"/>
          <w:szCs w:val="22"/>
        </w:rPr>
        <w:t>:</w:t>
      </w:r>
    </w:p>
    <w:p w:rsidR="007E6702" w:rsidRDefault="00D86FF3">
      <w:pPr>
        <w:pStyle w:val="Adreszwrotnynakopercie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Zgodnie z art. 44 ust. 1 ustawy z dnia 30 kwietnia 2004 r. o postępowaniu w sprawach dotyczących pomocy publicznej (</w:t>
      </w:r>
      <w:r>
        <w:rPr>
          <w:rFonts w:asciiTheme="majorHAnsi" w:hAnsiTheme="majorHAnsi" w:cstheme="majorHAnsi"/>
          <w:sz w:val="22"/>
          <w:szCs w:val="22"/>
        </w:rPr>
        <w:t>tekst jedn</w:t>
      </w:r>
      <w:r>
        <w:rPr>
          <w:rFonts w:asciiTheme="majorHAnsi" w:hAnsiTheme="majorHAnsi" w:cstheme="majorHAnsi"/>
          <w:sz w:val="22"/>
          <w:szCs w:val="22"/>
        </w:rPr>
        <w:t xml:space="preserve">olity </w:t>
      </w:r>
      <w:r>
        <w:rPr>
          <w:rFonts w:asciiTheme="majorHAnsi" w:hAnsiTheme="majorHAnsi" w:cstheme="majorHAnsi"/>
          <w:sz w:val="22"/>
          <w:szCs w:val="22"/>
        </w:rPr>
        <w:t xml:space="preserve">Dz. U. Nr </w:t>
      </w:r>
      <w:r>
        <w:rPr>
          <w:rFonts w:asciiTheme="majorHAnsi" w:hAnsiTheme="majorHAnsi" w:cstheme="majorHAnsi"/>
          <w:sz w:val="22"/>
          <w:szCs w:val="22"/>
        </w:rPr>
        <w:t>2023</w:t>
      </w:r>
      <w:r>
        <w:rPr>
          <w:rFonts w:asciiTheme="majorHAnsi" w:hAnsiTheme="majorHAnsi" w:cstheme="majorHAnsi"/>
          <w:sz w:val="22"/>
          <w:szCs w:val="22"/>
        </w:rPr>
        <w:t xml:space="preserve">, poz. </w:t>
      </w:r>
      <w:r>
        <w:rPr>
          <w:rFonts w:asciiTheme="majorHAnsi" w:hAnsiTheme="majorHAnsi" w:cstheme="majorHAnsi"/>
          <w:sz w:val="22"/>
          <w:szCs w:val="22"/>
        </w:rPr>
        <w:t>702</w:t>
      </w:r>
      <w:r>
        <w:rPr>
          <w:rFonts w:asciiTheme="majorHAnsi" w:hAnsiTheme="majorHAnsi" w:cstheme="majorHAnsi"/>
          <w:sz w:val="22"/>
          <w:szCs w:val="22"/>
        </w:rPr>
        <w:t xml:space="preserve">) w przypadku nieprzekazania lub przekazania nieprawdziwych informacji o pomocy publicznej, o których mowa w art. 39 oraz art. 40 ust. 1 i ust. 3 pkt. 2 Prezes Urzędu Ochrony Konkurencji i Konsumentów może, w drodze </w:t>
      </w:r>
      <w:r>
        <w:rPr>
          <w:rFonts w:asciiTheme="majorHAnsi" w:hAnsiTheme="majorHAnsi" w:cstheme="majorHAnsi"/>
          <w:sz w:val="22"/>
          <w:szCs w:val="22"/>
        </w:rPr>
        <w:t>decyzji, nałożyć na Beneficjenta pomocy karę pieniężną do wysokości równowartości 10 000 euro.</w:t>
      </w:r>
    </w:p>
    <w:p w:rsidR="007E6702" w:rsidRDefault="007E6702">
      <w:pPr>
        <w:shd w:val="clear" w:color="auto" w:fill="FFFFFF"/>
        <w:tabs>
          <w:tab w:val="left" w:pos="5918"/>
          <w:tab w:val="left" w:pos="9960"/>
        </w:tabs>
        <w:spacing w:beforeAutospacing="1"/>
        <w:rPr>
          <w:rFonts w:asciiTheme="majorHAnsi" w:hAnsiTheme="majorHAnsi" w:cstheme="majorHAnsi"/>
          <w:i/>
          <w:iCs/>
          <w:color w:val="000000"/>
          <w:spacing w:val="2"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sz w:val="22"/>
          <w:szCs w:val="22"/>
        </w:rPr>
      </w:pPr>
    </w:p>
    <w:p w:rsidR="007E6702" w:rsidRDefault="00D86FF3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…………………………………………………………………………………………………………..</w:t>
      </w:r>
    </w:p>
    <w:p w:rsidR="007E6702" w:rsidRDefault="00D86FF3">
      <w:pPr>
        <w:jc w:val="right"/>
        <w:rPr>
          <w:rFonts w:asciiTheme="majorHAnsi" w:eastAsia="Times New Roman" w:hAnsiTheme="majorHAnsi" w:cstheme="majorHAnsi"/>
          <w:sz w:val="22"/>
          <w:szCs w:val="22"/>
        </w:rPr>
      </w:pPr>
      <w:bookmarkStart w:id="1" w:name="_Hlk114129680"/>
      <w:bookmarkStart w:id="2" w:name="_Hlk114129458"/>
      <w:r>
        <w:rPr>
          <w:rFonts w:asciiTheme="majorHAnsi" w:hAnsiTheme="majorHAnsi" w:cstheme="majorHAnsi"/>
          <w:sz w:val="22"/>
          <w:szCs w:val="22"/>
        </w:rPr>
        <w:t xml:space="preserve">miejscowość, data i czytelny podpisy </w:t>
      </w:r>
      <w:r>
        <w:rPr>
          <w:rFonts w:asciiTheme="majorHAnsi" w:hAnsiTheme="majorHAnsi" w:cstheme="majorHAnsi"/>
          <w:sz w:val="22"/>
          <w:szCs w:val="22"/>
        </w:rPr>
        <w:br/>
        <w:t>osób uprawnionych do reprezentowania Beneficjenta pomocy</w:t>
      </w:r>
      <w:bookmarkEnd w:id="1"/>
      <w:bookmarkEnd w:id="2"/>
    </w:p>
    <w:p w:rsidR="007E6702" w:rsidRDefault="007E6702">
      <w:pPr>
        <w:pStyle w:val="Adreszwrotnynakopercie"/>
        <w:rPr>
          <w:rFonts w:asciiTheme="majorHAnsi" w:hAnsiTheme="majorHAnsi" w:cstheme="majorHAnsi"/>
          <w:sz w:val="22"/>
          <w:szCs w:val="22"/>
          <w:u w:val="single"/>
        </w:rPr>
      </w:pPr>
    </w:p>
    <w:p w:rsidR="007E6702" w:rsidRDefault="007E6702">
      <w:pPr>
        <w:pStyle w:val="Adreszwrotnynakopercie"/>
        <w:rPr>
          <w:rFonts w:asciiTheme="majorHAnsi" w:hAnsiTheme="majorHAnsi" w:cstheme="majorHAnsi"/>
          <w:sz w:val="22"/>
          <w:szCs w:val="22"/>
          <w:u w:val="single"/>
        </w:rPr>
      </w:pPr>
    </w:p>
    <w:p w:rsidR="007E6702" w:rsidRDefault="007E6702">
      <w:pPr>
        <w:rPr>
          <w:rFonts w:asciiTheme="majorHAnsi" w:hAnsiTheme="majorHAnsi" w:cstheme="majorHAnsi"/>
          <w:b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b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b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b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b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b/>
          <w:sz w:val="22"/>
          <w:szCs w:val="22"/>
        </w:rPr>
      </w:pPr>
    </w:p>
    <w:p w:rsidR="007E6702" w:rsidRDefault="007E6702">
      <w:pPr>
        <w:rPr>
          <w:rFonts w:asciiTheme="majorHAnsi" w:hAnsiTheme="majorHAnsi" w:cstheme="majorHAnsi"/>
          <w:sz w:val="22"/>
          <w:szCs w:val="22"/>
        </w:rPr>
      </w:pPr>
    </w:p>
    <w:p w:rsidR="007E6702" w:rsidRDefault="00D86FF3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* W </w:t>
      </w:r>
      <w:r>
        <w:rPr>
          <w:rFonts w:asciiTheme="majorHAnsi" w:hAnsiTheme="majorHAnsi" w:cstheme="majorHAnsi"/>
          <w:sz w:val="22"/>
          <w:szCs w:val="22"/>
        </w:rPr>
        <w:t>przypadku podmiotów, u których rok obrotowy nie pokrywa się z rokiem kalendarzowym, pod uwagę należy wziąć lata obrotowe</w:t>
      </w:r>
    </w:p>
    <w:sectPr w:rsidR="007E6702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F3" w:rsidRDefault="00D86FF3">
      <w:r>
        <w:separator/>
      </w:r>
    </w:p>
  </w:endnote>
  <w:endnote w:type="continuationSeparator" w:id="0">
    <w:p w:rsidR="00D86FF3" w:rsidRDefault="00D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02" w:rsidRDefault="00D86FF3">
    <w:pPr>
      <w:pStyle w:val="Stopka"/>
    </w:pPr>
    <w:r>
      <w:rPr>
        <w:noProof/>
      </w:rPr>
      <w:drawing>
        <wp:inline distT="0" distB="0" distL="0" distR="0">
          <wp:extent cx="5756910" cy="63944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F3" w:rsidRDefault="00D86FF3">
      <w:r>
        <w:separator/>
      </w:r>
    </w:p>
  </w:footnote>
  <w:footnote w:type="continuationSeparator" w:id="0">
    <w:p w:rsidR="00D86FF3" w:rsidRDefault="00D8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02" w:rsidRDefault="00D86FF3">
    <w:pPr>
      <w:pStyle w:val="Nagwek"/>
      <w:jc w:val="center"/>
    </w:pPr>
    <w:r>
      <w:rPr>
        <w:noProof/>
      </w:rPr>
      <w:drawing>
        <wp:inline distT="0" distB="0" distL="0" distR="0">
          <wp:extent cx="4396740" cy="1136650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96740" cy="113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702"/>
    <w:rsid w:val="00516DFA"/>
    <w:rsid w:val="007E6702"/>
    <w:rsid w:val="00D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FC5B0-6730-48D5-854C-DD069232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2576"/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2576"/>
    <w:rPr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2576"/>
    <w:rPr>
      <w:rFonts w:ascii="Lucida Grande CE" w:hAnsi="Lucida Grande CE"/>
      <w:sz w:val="18"/>
      <w:szCs w:val="18"/>
      <w:lang w:val="pl-PL"/>
    </w:rPr>
  </w:style>
  <w:style w:type="character" w:customStyle="1" w:styleId="TytuZnak">
    <w:name w:val="Tytuł Znak"/>
    <w:basedOn w:val="Domylnaczcionkaakapitu"/>
    <w:link w:val="Tytu"/>
    <w:qFormat/>
    <w:rsid w:val="0092299C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9E257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E25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2576"/>
    <w:rPr>
      <w:rFonts w:ascii="Lucida Grande CE" w:hAnsi="Lucida Grande CE"/>
      <w:sz w:val="18"/>
      <w:szCs w:val="18"/>
    </w:rPr>
  </w:style>
  <w:style w:type="paragraph" w:styleId="Tytu">
    <w:name w:val="Title"/>
    <w:basedOn w:val="Normalny"/>
    <w:link w:val="TytuZnak"/>
    <w:qFormat/>
    <w:rsid w:val="0092299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92299C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qFormat/>
    <w:rsid w:val="0092299C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qFormat/>
    <w:rsid w:val="0092299C"/>
    <w:pPr>
      <w:widowControl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Samecki</dc:creator>
  <dc:description/>
  <cp:lastModifiedBy>Justyna</cp:lastModifiedBy>
  <cp:revision>16</cp:revision>
  <dcterms:created xsi:type="dcterms:W3CDTF">2020-02-07T12:48:00Z</dcterms:created>
  <dcterms:modified xsi:type="dcterms:W3CDTF">2024-12-03T21:55:00Z</dcterms:modified>
  <dc:language>pl-PL</dc:language>
</cp:coreProperties>
</file>